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C0" w:rsidRPr="00CA5577" w:rsidRDefault="00300FC0" w:rsidP="00300FC0">
      <w:pPr>
        <w:spacing w:after="0"/>
        <w:ind w:left="3600" w:firstLine="720"/>
        <w:rPr>
          <w:rFonts w:ascii="Times New Roman" w:hAnsi="Times New Roman"/>
          <w:b/>
          <w:sz w:val="28"/>
          <w:szCs w:val="28"/>
          <w:u w:val="single"/>
        </w:rPr>
      </w:pPr>
      <w:r w:rsidRPr="00CA5577">
        <w:rPr>
          <w:rFonts w:ascii="Times New Roman" w:hAnsi="Times New Roman"/>
          <w:b/>
          <w:sz w:val="28"/>
          <w:szCs w:val="28"/>
          <w:u w:val="single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00FC0" w:rsidRPr="00CA5577" w:rsidRDefault="00300FC0" w:rsidP="00300FC0">
      <w:pPr>
        <w:spacing w:after="0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CA5577">
        <w:rPr>
          <w:rFonts w:ascii="Times New Roman" w:hAnsi="Times New Roman"/>
          <w:b/>
          <w:sz w:val="28"/>
          <w:szCs w:val="28"/>
        </w:rPr>
        <w:t xml:space="preserve">к приказу ГАУДО  </w:t>
      </w:r>
    </w:p>
    <w:p w:rsidR="00300FC0" w:rsidRPr="00CA5577" w:rsidRDefault="00300FC0" w:rsidP="00300FC0">
      <w:pPr>
        <w:spacing w:after="0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CA5577">
        <w:rPr>
          <w:rFonts w:ascii="Times New Roman" w:hAnsi="Times New Roman"/>
          <w:b/>
          <w:sz w:val="28"/>
          <w:szCs w:val="28"/>
        </w:rPr>
        <w:t>«Белгородский областной Центр детского и юношеского туризма и экску</w:t>
      </w:r>
      <w:r w:rsidRPr="00CA5577">
        <w:rPr>
          <w:rFonts w:ascii="Times New Roman" w:hAnsi="Times New Roman"/>
          <w:b/>
          <w:sz w:val="28"/>
          <w:szCs w:val="28"/>
        </w:rPr>
        <w:t>р</w:t>
      </w:r>
      <w:r w:rsidRPr="00CA5577">
        <w:rPr>
          <w:rFonts w:ascii="Times New Roman" w:hAnsi="Times New Roman"/>
          <w:b/>
          <w:sz w:val="28"/>
          <w:szCs w:val="28"/>
        </w:rPr>
        <w:t>сий»</w:t>
      </w:r>
    </w:p>
    <w:p w:rsidR="00300FC0" w:rsidRPr="00C144DD" w:rsidRDefault="00300FC0" w:rsidP="00300FC0">
      <w:pPr>
        <w:spacing w:after="0"/>
        <w:ind w:left="3600"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5577">
        <w:rPr>
          <w:rFonts w:ascii="Times New Roman" w:hAnsi="Times New Roman"/>
          <w:b/>
          <w:sz w:val="28"/>
          <w:szCs w:val="28"/>
        </w:rPr>
        <w:t xml:space="preserve">от </w:t>
      </w:r>
      <w:r w:rsidRPr="00C144DD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sz w:val="28"/>
          <w:szCs w:val="28"/>
        </w:rPr>
        <w:t>26</w:t>
      </w:r>
      <w:r w:rsidRPr="00C144D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C144D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C144DD">
        <w:rPr>
          <w:rFonts w:ascii="Times New Roman" w:hAnsi="Times New Roman"/>
          <w:b/>
          <w:sz w:val="28"/>
          <w:szCs w:val="28"/>
        </w:rPr>
        <w:t xml:space="preserve"> г. № </w:t>
      </w:r>
      <w:r w:rsidR="00E90699">
        <w:rPr>
          <w:rFonts w:ascii="Times New Roman" w:hAnsi="Times New Roman"/>
          <w:b/>
          <w:sz w:val="28"/>
          <w:szCs w:val="28"/>
        </w:rPr>
        <w:t>12</w:t>
      </w:r>
    </w:p>
    <w:p w:rsidR="00300FC0" w:rsidRPr="00C144DD" w:rsidRDefault="00300FC0" w:rsidP="00300FC0">
      <w:pPr>
        <w:spacing w:after="0"/>
        <w:ind w:left="5040"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00FC0" w:rsidRPr="00C144DD" w:rsidRDefault="00300FC0" w:rsidP="00300FC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44DD">
        <w:rPr>
          <w:rFonts w:ascii="Times New Roman" w:hAnsi="Times New Roman"/>
          <w:bCs/>
          <w:sz w:val="28"/>
          <w:szCs w:val="28"/>
        </w:rPr>
        <w:t>ПОЛОЖЕНИЕ</w:t>
      </w:r>
    </w:p>
    <w:p w:rsidR="00300FC0" w:rsidRPr="00C144DD" w:rsidRDefault="00300FC0" w:rsidP="00300FC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44DD">
        <w:rPr>
          <w:rFonts w:ascii="Times New Roman" w:hAnsi="Times New Roman"/>
          <w:bCs/>
          <w:sz w:val="28"/>
          <w:szCs w:val="28"/>
        </w:rPr>
        <w:t xml:space="preserve">о проведении открытого личного Первенства ГАУДО </w:t>
      </w:r>
    </w:p>
    <w:p w:rsidR="00300FC0" w:rsidRPr="00707296" w:rsidRDefault="00300FC0" w:rsidP="00300F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bCs/>
          <w:sz w:val="28"/>
          <w:szCs w:val="28"/>
        </w:rPr>
        <w:t>«Белгоро</w:t>
      </w:r>
      <w:r w:rsidRPr="00C144DD">
        <w:rPr>
          <w:rFonts w:ascii="Times New Roman" w:hAnsi="Times New Roman"/>
          <w:bCs/>
          <w:sz w:val="28"/>
          <w:szCs w:val="28"/>
        </w:rPr>
        <w:t>д</w:t>
      </w:r>
      <w:r w:rsidRPr="00C144DD">
        <w:rPr>
          <w:rFonts w:ascii="Times New Roman" w:hAnsi="Times New Roman"/>
          <w:bCs/>
          <w:sz w:val="28"/>
          <w:szCs w:val="28"/>
        </w:rPr>
        <w:t>ский областной Центр детского и юношеского туризма и экскурсий» по спортивному ориентированию</w:t>
      </w:r>
    </w:p>
    <w:p w:rsidR="00300FC0" w:rsidRPr="00C144DD" w:rsidRDefault="00300FC0" w:rsidP="00300F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1. Цели и задачи:</w:t>
      </w:r>
    </w:p>
    <w:p w:rsidR="00300FC0" w:rsidRPr="00C144DD" w:rsidRDefault="00300FC0" w:rsidP="00300F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пропаганда и популяризация спортивного ориентирования;</w:t>
      </w:r>
    </w:p>
    <w:p w:rsidR="00300FC0" w:rsidRPr="00C144DD" w:rsidRDefault="00300FC0" w:rsidP="00300F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использование спортивного ориентирования для укрепления здоровья, д</w:t>
      </w:r>
      <w:r w:rsidRPr="00C144DD">
        <w:rPr>
          <w:rFonts w:ascii="Times New Roman" w:hAnsi="Times New Roman"/>
          <w:sz w:val="28"/>
          <w:szCs w:val="28"/>
        </w:rPr>
        <w:t>у</w:t>
      </w:r>
      <w:r w:rsidRPr="00C144DD">
        <w:rPr>
          <w:rFonts w:ascii="Times New Roman" w:hAnsi="Times New Roman"/>
          <w:sz w:val="28"/>
          <w:szCs w:val="28"/>
        </w:rPr>
        <w:t>ховного и физического воспитания учащихся, приобщение к здоровому образу жизни;</w:t>
      </w:r>
    </w:p>
    <w:p w:rsidR="00300FC0" w:rsidRPr="00C144DD" w:rsidRDefault="00300FC0" w:rsidP="00300F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повышение спортивного мастерства;</w:t>
      </w:r>
    </w:p>
    <w:p w:rsidR="00300FC0" w:rsidRPr="00C144DD" w:rsidRDefault="00300FC0" w:rsidP="00300F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выявление сильнейших участников.</w:t>
      </w:r>
      <w:bookmarkStart w:id="0" w:name="_GoBack"/>
      <w:bookmarkEnd w:id="0"/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2. Организация и проведение:</w:t>
      </w:r>
    </w:p>
    <w:p w:rsidR="00300FC0" w:rsidRPr="00C144DD" w:rsidRDefault="00300FC0" w:rsidP="00300FC0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>Соревнования проводит ГАУДО «Белгородский областной Центр детского и юношеского туризма и экскурсий», адрес: 308010, г. Белгород, ул. Кутуз</w:t>
      </w:r>
      <w:r w:rsidRPr="00C144DD">
        <w:rPr>
          <w:szCs w:val="28"/>
        </w:rPr>
        <w:t>о</w:t>
      </w:r>
      <w:r w:rsidRPr="00C144DD">
        <w:rPr>
          <w:szCs w:val="28"/>
        </w:rPr>
        <w:t>ва, д. 19, т/ф.  34-57-02; 31-55-93.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3. Время и место проведения: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31 января 2021</w:t>
      </w:r>
      <w:r w:rsidRPr="00C144DD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лесном массиве «Сосновка».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допуску с 9.30 до </w:t>
      </w:r>
      <w:r w:rsidRPr="00C144DD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на месте старта</w:t>
      </w:r>
      <w:r w:rsidRPr="00C144DD">
        <w:rPr>
          <w:rFonts w:ascii="Times New Roman" w:hAnsi="Times New Roman"/>
          <w:sz w:val="28"/>
          <w:szCs w:val="28"/>
        </w:rPr>
        <w:t>. Начало ста</w:t>
      </w:r>
      <w:r w:rsidRPr="00C144DD">
        <w:rPr>
          <w:rFonts w:ascii="Times New Roman" w:hAnsi="Times New Roman"/>
          <w:sz w:val="28"/>
          <w:szCs w:val="28"/>
        </w:rPr>
        <w:t>р</w:t>
      </w:r>
      <w:r w:rsidRPr="00C144DD">
        <w:rPr>
          <w:rFonts w:ascii="Times New Roman" w:hAnsi="Times New Roman"/>
          <w:sz w:val="28"/>
          <w:szCs w:val="28"/>
        </w:rPr>
        <w:t>та в 11.30.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4. Программа соревнований:</w:t>
      </w:r>
    </w:p>
    <w:p w:rsidR="00300FC0" w:rsidRPr="00C144DD" w:rsidRDefault="00300FC0" w:rsidP="00300FC0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Личные соревнования </w:t>
      </w:r>
      <w:r>
        <w:rPr>
          <w:szCs w:val="28"/>
          <w:lang w:val="ru-RU"/>
        </w:rPr>
        <w:t>на маркированной трассе (Вариант Д)</w:t>
      </w:r>
      <w:r w:rsidRPr="00C144DD">
        <w:rPr>
          <w:szCs w:val="28"/>
        </w:rPr>
        <w:t>.</w:t>
      </w:r>
      <w:r w:rsidRPr="00C144DD">
        <w:rPr>
          <w:bCs/>
          <w:i/>
          <w:szCs w:val="28"/>
        </w:rPr>
        <w:t xml:space="preserve"> </w:t>
      </w:r>
      <w:r w:rsidRPr="00C144DD">
        <w:rPr>
          <w:szCs w:val="28"/>
        </w:rPr>
        <w:t xml:space="preserve">Стартовые протоколы формируются общей компьютерной жеребьевкой. 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5. Участники соревнований: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>В соревнованиях принимают участие обучающиеся Белгородского облас</w:t>
      </w:r>
      <w:r w:rsidRPr="00C144DD">
        <w:rPr>
          <w:rFonts w:ascii="Times New Roman" w:hAnsi="Times New Roman"/>
          <w:sz w:val="28"/>
          <w:szCs w:val="28"/>
        </w:rPr>
        <w:t>т</w:t>
      </w:r>
      <w:r w:rsidRPr="00C144DD">
        <w:rPr>
          <w:rFonts w:ascii="Times New Roman" w:hAnsi="Times New Roman"/>
          <w:sz w:val="28"/>
          <w:szCs w:val="28"/>
        </w:rPr>
        <w:t>ного Центра детского и юношеского туризма и экскурсий, а также обучающиеся у</w:t>
      </w:r>
      <w:r w:rsidRPr="00C144DD">
        <w:rPr>
          <w:rFonts w:ascii="Times New Roman" w:hAnsi="Times New Roman"/>
          <w:sz w:val="28"/>
          <w:szCs w:val="28"/>
        </w:rPr>
        <w:t>ч</w:t>
      </w:r>
      <w:r w:rsidRPr="00C144DD">
        <w:rPr>
          <w:rFonts w:ascii="Times New Roman" w:hAnsi="Times New Roman"/>
          <w:sz w:val="28"/>
          <w:szCs w:val="28"/>
        </w:rPr>
        <w:t xml:space="preserve">реждений дополнительного образования области. </w:t>
      </w:r>
    </w:p>
    <w:p w:rsidR="00300FC0" w:rsidRPr="00C144DD" w:rsidRDefault="00300FC0" w:rsidP="00300F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>Соревнования проводятся по следующим возрастным группам: МЖ – 10</w:t>
      </w:r>
      <w:r>
        <w:rPr>
          <w:rFonts w:ascii="Times New Roman" w:hAnsi="Times New Roman"/>
          <w:sz w:val="28"/>
          <w:szCs w:val="28"/>
        </w:rPr>
        <w:t xml:space="preserve"> (2011 г.р. и моложе), МЖ </w:t>
      </w:r>
      <w:bookmarkStart w:id="1" w:name="_Hlk62208976"/>
      <w:r>
        <w:rPr>
          <w:rFonts w:ascii="Times New Roman" w:hAnsi="Times New Roman"/>
          <w:sz w:val="28"/>
          <w:szCs w:val="28"/>
        </w:rPr>
        <w:t>–</w:t>
      </w:r>
      <w:bookmarkEnd w:id="1"/>
      <w:r>
        <w:rPr>
          <w:rFonts w:ascii="Times New Roman" w:hAnsi="Times New Roman"/>
          <w:sz w:val="28"/>
          <w:szCs w:val="28"/>
        </w:rPr>
        <w:t xml:space="preserve"> 12 (2010-2009 г.р.)</w:t>
      </w:r>
      <w:r w:rsidRPr="00C144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МЖ – </w:t>
      </w:r>
      <w:r w:rsidRPr="00C144D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(2008-2007 г.р.)</w:t>
      </w:r>
      <w:r w:rsidRPr="00C144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МЖ </w:t>
      </w:r>
      <w:r w:rsidRPr="00C144D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(2006-2005 г.р.)</w:t>
      </w:r>
      <w:r w:rsidRPr="00C144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МЖ – 18 (2004-2003 г.р.).</w:t>
      </w:r>
    </w:p>
    <w:p w:rsidR="00300FC0" w:rsidRPr="00C144DD" w:rsidRDefault="00300FC0" w:rsidP="00300F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44DD">
        <w:rPr>
          <w:rFonts w:ascii="Times New Roman" w:hAnsi="Times New Roman"/>
          <w:bCs/>
          <w:i/>
          <w:iCs/>
          <w:sz w:val="28"/>
          <w:szCs w:val="28"/>
        </w:rPr>
        <w:tab/>
      </w:r>
      <w:r w:rsidRPr="00C144DD">
        <w:rPr>
          <w:rFonts w:ascii="Times New Roman" w:hAnsi="Times New Roman"/>
          <w:b/>
          <w:bCs/>
          <w:i/>
          <w:iCs/>
          <w:sz w:val="28"/>
          <w:szCs w:val="28"/>
        </w:rPr>
        <w:t>6. Порядок и сроки подачи заявок:</w:t>
      </w:r>
      <w:r w:rsidRPr="00C144DD">
        <w:rPr>
          <w:rFonts w:ascii="Times New Roman" w:hAnsi="Times New Roman"/>
          <w:b/>
          <w:sz w:val="28"/>
          <w:szCs w:val="28"/>
        </w:rPr>
        <w:t xml:space="preserve"> </w:t>
      </w:r>
    </w:p>
    <w:p w:rsidR="00300FC0" w:rsidRPr="00C144DD" w:rsidRDefault="00300FC0" w:rsidP="00300FC0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Предварительные заявки на участие в соревнованиях должны поступить к организаторам до </w:t>
      </w:r>
      <w:r>
        <w:rPr>
          <w:szCs w:val="28"/>
          <w:lang w:val="ru-RU"/>
        </w:rPr>
        <w:t>28 января</w:t>
      </w:r>
      <w:r w:rsidRPr="00C144DD">
        <w:rPr>
          <w:szCs w:val="28"/>
        </w:rPr>
        <w:t xml:space="preserve"> 20</w:t>
      </w:r>
      <w:r>
        <w:rPr>
          <w:szCs w:val="28"/>
          <w:lang w:val="ru-RU"/>
        </w:rPr>
        <w:t>21</w:t>
      </w:r>
      <w:r w:rsidRPr="00C144DD">
        <w:rPr>
          <w:szCs w:val="28"/>
        </w:rPr>
        <w:t xml:space="preserve"> года включительно.</w:t>
      </w:r>
    </w:p>
    <w:p w:rsidR="00300FC0" w:rsidRPr="00C144DD" w:rsidRDefault="00300FC0" w:rsidP="00300FC0">
      <w:pPr>
        <w:pStyle w:val="a3"/>
        <w:ind w:firstLine="709"/>
        <w:jc w:val="both"/>
        <w:rPr>
          <w:szCs w:val="28"/>
        </w:rPr>
      </w:pPr>
      <w:r w:rsidRPr="00C144DD">
        <w:rPr>
          <w:b/>
          <w:szCs w:val="28"/>
        </w:rPr>
        <w:lastRenderedPageBreak/>
        <w:t>Медицинская заявка</w:t>
      </w:r>
      <w:r w:rsidRPr="00C144DD">
        <w:rPr>
          <w:szCs w:val="28"/>
        </w:rPr>
        <w:t xml:space="preserve"> подается при прохождении мандатной комиссии в день соревнований. </w:t>
      </w:r>
    </w:p>
    <w:p w:rsidR="00300FC0" w:rsidRDefault="00300FC0" w:rsidP="00300FC0">
      <w:pPr>
        <w:pStyle w:val="a3"/>
        <w:ind w:firstLine="709"/>
        <w:jc w:val="left"/>
        <w:rPr>
          <w:szCs w:val="28"/>
          <w:u w:val="single"/>
        </w:rPr>
      </w:pPr>
      <w:r w:rsidRPr="00C144DD">
        <w:rPr>
          <w:szCs w:val="28"/>
        </w:rPr>
        <w:t>Информация и адрес для за</w:t>
      </w:r>
      <w:r w:rsidRPr="00C144DD">
        <w:rPr>
          <w:szCs w:val="28"/>
        </w:rPr>
        <w:t>я</w:t>
      </w:r>
      <w:r w:rsidRPr="00C144DD">
        <w:rPr>
          <w:szCs w:val="28"/>
        </w:rPr>
        <w:t xml:space="preserve">вок на сайте: </w:t>
      </w:r>
      <w:hyperlink r:id="rId4" w:history="1">
        <w:r w:rsidRPr="00CE291D">
          <w:rPr>
            <w:rStyle w:val="a5"/>
            <w:szCs w:val="28"/>
            <w:lang w:val="en-US"/>
          </w:rPr>
          <w:t>http</w:t>
        </w:r>
        <w:r w:rsidRPr="00CE291D">
          <w:rPr>
            <w:rStyle w:val="a5"/>
            <w:szCs w:val="28"/>
          </w:rPr>
          <w:t>://</w:t>
        </w:r>
        <w:proofErr w:type="spellStart"/>
        <w:r w:rsidRPr="00CE291D">
          <w:rPr>
            <w:rStyle w:val="a5"/>
            <w:szCs w:val="28"/>
            <w:lang w:val="en-US"/>
          </w:rPr>
          <w:t>ctur</w:t>
        </w:r>
        <w:proofErr w:type="spellEnd"/>
        <w:r w:rsidRPr="00CE291D">
          <w:rPr>
            <w:rStyle w:val="a5"/>
            <w:szCs w:val="28"/>
          </w:rPr>
          <w:t>31.</w:t>
        </w:r>
        <w:r w:rsidRPr="00CE291D">
          <w:rPr>
            <w:rStyle w:val="a5"/>
            <w:szCs w:val="28"/>
            <w:lang w:val="en-US"/>
          </w:rPr>
          <w:t>blogspot</w:t>
        </w:r>
        <w:r w:rsidRPr="00CE291D">
          <w:rPr>
            <w:rStyle w:val="a5"/>
            <w:szCs w:val="28"/>
          </w:rPr>
          <w:t>.</w:t>
        </w:r>
        <w:proofErr w:type="spellStart"/>
        <w:r w:rsidRPr="00CE291D">
          <w:rPr>
            <w:rStyle w:val="a5"/>
            <w:szCs w:val="28"/>
            <w:lang w:val="en-US"/>
          </w:rPr>
          <w:t>com</w:t>
        </w:r>
        <w:proofErr w:type="spellEnd"/>
        <w:r w:rsidRPr="00CE291D">
          <w:rPr>
            <w:rStyle w:val="a5"/>
            <w:szCs w:val="28"/>
          </w:rPr>
          <w:t>/</w:t>
        </w:r>
      </w:hyperlink>
    </w:p>
    <w:p w:rsidR="00300FC0" w:rsidRPr="00C144DD" w:rsidRDefault="00300FC0" w:rsidP="00300FC0">
      <w:pPr>
        <w:pStyle w:val="3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</w:r>
      <w:r w:rsidRPr="00C144DD">
        <w:rPr>
          <w:rFonts w:ascii="Times New Roman" w:hAnsi="Times New Roman"/>
          <w:b/>
          <w:i/>
          <w:sz w:val="28"/>
          <w:szCs w:val="28"/>
        </w:rPr>
        <w:t>7.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C144DD">
        <w:rPr>
          <w:rFonts w:ascii="Times New Roman" w:hAnsi="Times New Roman"/>
          <w:b/>
          <w:bCs/>
          <w:i/>
          <w:sz w:val="28"/>
          <w:szCs w:val="28"/>
        </w:rPr>
        <w:t>Награждение победителей и призеров:</w:t>
      </w:r>
    </w:p>
    <w:p w:rsidR="00300FC0" w:rsidRPr="00C144DD" w:rsidRDefault="00300FC0" w:rsidP="00300FC0">
      <w:pPr>
        <w:pStyle w:val="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>Победители и призеры в каждой возрастной группе награждаются дипломами ГАУДО «Белгородский областной Центр детского и юношеского туризма и экскурсий»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144DD">
        <w:rPr>
          <w:rFonts w:ascii="Times New Roman" w:hAnsi="Times New Roman"/>
          <w:sz w:val="28"/>
          <w:szCs w:val="28"/>
        </w:rPr>
        <w:t xml:space="preserve"> медалями. </w:t>
      </w:r>
    </w:p>
    <w:p w:rsidR="00300FC0" w:rsidRPr="00C144DD" w:rsidRDefault="00300FC0" w:rsidP="00300FC0">
      <w:pPr>
        <w:pStyle w:val="a3"/>
        <w:ind w:firstLine="709"/>
        <w:jc w:val="both"/>
        <w:rPr>
          <w:b/>
          <w:bCs/>
          <w:i/>
          <w:szCs w:val="28"/>
        </w:rPr>
      </w:pPr>
      <w:r w:rsidRPr="00C144DD">
        <w:rPr>
          <w:b/>
          <w:bCs/>
          <w:i/>
          <w:szCs w:val="28"/>
        </w:rPr>
        <w:t>8. Условия финансирования:</w:t>
      </w:r>
    </w:p>
    <w:p w:rsidR="00300FC0" w:rsidRPr="00C144DD" w:rsidRDefault="00300FC0" w:rsidP="00300FC0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>Соревнования проводятся за счет ГАУДО «Белгородский областной Центр детского и юношеского туризма и экскурсий»</w:t>
      </w:r>
      <w:r>
        <w:rPr>
          <w:szCs w:val="28"/>
          <w:lang w:val="ru-RU"/>
        </w:rPr>
        <w:t>.</w:t>
      </w:r>
      <w:r w:rsidRPr="00C144DD">
        <w:rPr>
          <w:szCs w:val="28"/>
        </w:rPr>
        <w:t xml:space="preserve"> </w:t>
      </w:r>
    </w:p>
    <w:p w:rsidR="00300FC0" w:rsidRPr="00C144DD" w:rsidRDefault="00300FC0" w:rsidP="00300FC0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>Расходы по командированию участников соревнований обеспечивают командирующие организации.</w:t>
      </w:r>
    </w:p>
    <w:p w:rsidR="002F7E4F" w:rsidRPr="00300FC0" w:rsidRDefault="002F7E4F">
      <w:pPr>
        <w:rPr>
          <w:lang w:val="x-none"/>
        </w:rPr>
      </w:pPr>
    </w:p>
    <w:sectPr w:rsidR="002F7E4F" w:rsidRPr="0030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0"/>
    <w:rsid w:val="002F7E4F"/>
    <w:rsid w:val="00300FC0"/>
    <w:rsid w:val="00A85586"/>
    <w:rsid w:val="00E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B8F8-41E9-4431-9FCB-322432C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0F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300FC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300FC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FC0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a5">
    <w:name w:val="Hyperlink"/>
    <w:uiPriority w:val="99"/>
    <w:unhideWhenUsed/>
    <w:rsid w:val="00300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ur31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Елена</dc:creator>
  <cp:keywords/>
  <dc:description/>
  <cp:lastModifiedBy>Лукашова Елена</cp:lastModifiedBy>
  <cp:revision>2</cp:revision>
  <dcterms:created xsi:type="dcterms:W3CDTF">2021-01-27T10:40:00Z</dcterms:created>
  <dcterms:modified xsi:type="dcterms:W3CDTF">2021-01-27T10:54:00Z</dcterms:modified>
</cp:coreProperties>
</file>